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90" w:rsidRDefault="003B7E38" w:rsidP="003B7E38">
      <w:pPr>
        <w:jc w:val="center"/>
        <w:rPr>
          <w:b/>
          <w:sz w:val="32"/>
          <w:szCs w:val="32"/>
        </w:rPr>
      </w:pPr>
      <w:r w:rsidRPr="003B7E38">
        <w:rPr>
          <w:b/>
          <w:sz w:val="32"/>
          <w:szCs w:val="32"/>
        </w:rPr>
        <w:t>DUYURU</w:t>
      </w:r>
    </w:p>
    <w:p w:rsidR="003B7E38" w:rsidRPr="003B7E38" w:rsidRDefault="003B7E38" w:rsidP="003B7E38">
      <w:pPr>
        <w:jc w:val="center"/>
        <w:rPr>
          <w:b/>
          <w:sz w:val="32"/>
          <w:szCs w:val="32"/>
        </w:rPr>
      </w:pPr>
    </w:p>
    <w:p w:rsidR="00085C93" w:rsidRDefault="003B7E38" w:rsidP="003B7E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01 Ocak 2018 tarih itibariyle sürekli işçilerin Asgari Geçim İndirim bilgileri yeni </w:t>
      </w:r>
      <w:proofErr w:type="spellStart"/>
      <w:r>
        <w:rPr>
          <w:sz w:val="26"/>
          <w:szCs w:val="26"/>
        </w:rPr>
        <w:t>Mebbis</w:t>
      </w:r>
      <w:proofErr w:type="spellEnd"/>
      <w:r>
        <w:rPr>
          <w:sz w:val="26"/>
          <w:szCs w:val="26"/>
        </w:rPr>
        <w:t xml:space="preserve"> Maaş modülüne geçiş yapılacağından Aile Durum Bildirim Formlarının Kişi ve Aile Bireylerine İlişkin bilgilerin eksiksiz bir şekilde doldurularak</w:t>
      </w:r>
      <w:r w:rsidR="00085C93">
        <w:rPr>
          <w:sz w:val="26"/>
          <w:szCs w:val="26"/>
        </w:rPr>
        <w:t xml:space="preserve"> yıl sonuna kadar Müdürlüğümüze</w:t>
      </w:r>
      <w:r>
        <w:rPr>
          <w:sz w:val="26"/>
          <w:szCs w:val="26"/>
        </w:rPr>
        <w:t xml:space="preserve"> gönderilmesi gerekmektedir.(</w:t>
      </w:r>
      <w:r w:rsidRPr="003B7E38">
        <w:rPr>
          <w:b/>
          <w:sz w:val="26"/>
          <w:szCs w:val="26"/>
        </w:rPr>
        <w:t xml:space="preserve">Eksik bilgi bulunan personellerin Aile Durum Bildirim Formu Gelmedi olarak değerlendirilecek olup Asgari Geçim İndirimi </w:t>
      </w:r>
      <w:proofErr w:type="gramStart"/>
      <w:r w:rsidRPr="003B7E38">
        <w:rPr>
          <w:b/>
          <w:sz w:val="26"/>
          <w:szCs w:val="26"/>
        </w:rPr>
        <w:t>Bekar</w:t>
      </w:r>
      <w:proofErr w:type="gramEnd"/>
      <w:r w:rsidRPr="003B7E38">
        <w:rPr>
          <w:b/>
          <w:sz w:val="26"/>
          <w:szCs w:val="26"/>
        </w:rPr>
        <w:t xml:space="preserve"> gibi değerlendirilecek ve sorumluluk İlçe Milli Eğitim Müdürlüklerinde olacağının bilinmesi</w:t>
      </w:r>
      <w:r>
        <w:rPr>
          <w:sz w:val="26"/>
          <w:szCs w:val="26"/>
        </w:rPr>
        <w:t>)</w:t>
      </w:r>
      <w:r w:rsidR="007472C3">
        <w:rPr>
          <w:sz w:val="26"/>
          <w:szCs w:val="26"/>
        </w:rPr>
        <w:t xml:space="preserve"> </w:t>
      </w:r>
    </w:p>
    <w:p w:rsidR="003B7E38" w:rsidRDefault="00085C93" w:rsidP="003B7E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Not: </w:t>
      </w:r>
      <w:r w:rsidR="007472C3">
        <w:rPr>
          <w:sz w:val="26"/>
          <w:szCs w:val="26"/>
        </w:rPr>
        <w:t>Ekte gönderilen Aile Durum Bildirim Formu Kullanılacaktır.</w:t>
      </w:r>
    </w:p>
    <w:p w:rsidR="00E43C71" w:rsidRDefault="003B7E38" w:rsidP="003B7E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Sürekli işçilerden engellilik indirimi uygulanan personellerin süreli ve süresiz olan sağlık raporları olabileceği düşünülerek şimdiye kadar yararlanan personellerin </w:t>
      </w:r>
      <w:r w:rsidR="00E43C71">
        <w:rPr>
          <w:sz w:val="26"/>
          <w:szCs w:val="26"/>
        </w:rPr>
        <w:t xml:space="preserve">Defterdarlık Gelir </w:t>
      </w:r>
      <w:proofErr w:type="spellStart"/>
      <w:r w:rsidR="00E43C71">
        <w:rPr>
          <w:sz w:val="26"/>
          <w:szCs w:val="26"/>
        </w:rPr>
        <w:t>Müdürlüğününde</w:t>
      </w:r>
      <w:proofErr w:type="spellEnd"/>
      <w:r w:rsidR="00E43C71">
        <w:rPr>
          <w:sz w:val="26"/>
          <w:szCs w:val="26"/>
        </w:rPr>
        <w:t xml:space="preserve"> üst yazısı bulunan sağlık raporlarının</w:t>
      </w:r>
      <w:r>
        <w:rPr>
          <w:sz w:val="26"/>
          <w:szCs w:val="26"/>
        </w:rPr>
        <w:t xml:space="preserve"> 01 Ocak 2018 yılından itibaren</w:t>
      </w:r>
      <w:r w:rsidR="00E43C71">
        <w:rPr>
          <w:sz w:val="26"/>
          <w:szCs w:val="26"/>
        </w:rPr>
        <w:t xml:space="preserve"> kontrol edilerek devam edip etmediğinin tespiti yapılacağından yararlanan personellerin </w:t>
      </w:r>
      <w:proofErr w:type="spellStart"/>
      <w:r w:rsidR="00E43C71">
        <w:rPr>
          <w:sz w:val="26"/>
          <w:szCs w:val="26"/>
        </w:rPr>
        <w:t>belgelerininde</w:t>
      </w:r>
      <w:proofErr w:type="spellEnd"/>
      <w:r w:rsidR="00E43C71">
        <w:rPr>
          <w:sz w:val="26"/>
          <w:szCs w:val="26"/>
        </w:rPr>
        <w:t xml:space="preserve"> 01 Ocak 2018 tarihine kadar gönderilmesi gerekmektedir</w:t>
      </w:r>
    </w:p>
    <w:p w:rsidR="00E43C71" w:rsidRDefault="00E43C71" w:rsidP="003B7E38">
      <w:pPr>
        <w:ind w:firstLine="708"/>
        <w:jc w:val="both"/>
        <w:rPr>
          <w:sz w:val="26"/>
          <w:szCs w:val="26"/>
        </w:rPr>
      </w:pPr>
    </w:p>
    <w:p w:rsidR="00E43C71" w:rsidRDefault="00E43C71" w:rsidP="003B7E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Bilgilerinize rica olunur</w:t>
      </w:r>
      <w:r>
        <w:rPr>
          <w:sz w:val="26"/>
          <w:szCs w:val="26"/>
        </w:rPr>
        <w:tab/>
      </w:r>
    </w:p>
    <w:p w:rsidR="00E43C71" w:rsidRDefault="00E43C71" w:rsidP="003B7E38">
      <w:pPr>
        <w:ind w:firstLine="708"/>
        <w:jc w:val="both"/>
        <w:rPr>
          <w:sz w:val="26"/>
          <w:szCs w:val="26"/>
        </w:rPr>
      </w:pPr>
    </w:p>
    <w:p w:rsidR="00E43C71" w:rsidRDefault="00E43C71" w:rsidP="00E43C7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Güngör AYAZ</w:t>
      </w:r>
    </w:p>
    <w:p w:rsidR="00E43C71" w:rsidRDefault="00E43C71" w:rsidP="00E43C7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Müdür a.</w:t>
      </w:r>
    </w:p>
    <w:p w:rsidR="003B7E38" w:rsidRPr="003B7E38" w:rsidRDefault="00E43C71" w:rsidP="00E43C7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Şube Müdürü</w:t>
      </w:r>
      <w:r w:rsidR="003B7E38">
        <w:rPr>
          <w:sz w:val="26"/>
          <w:szCs w:val="26"/>
        </w:rPr>
        <w:t xml:space="preserve"> </w:t>
      </w:r>
    </w:p>
    <w:sectPr w:rsidR="003B7E38" w:rsidRPr="003B7E38" w:rsidSect="00180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E38"/>
    <w:rsid w:val="00085C93"/>
    <w:rsid w:val="000E7B23"/>
    <w:rsid w:val="001352BB"/>
    <w:rsid w:val="00180190"/>
    <w:rsid w:val="001864FB"/>
    <w:rsid w:val="003B7E38"/>
    <w:rsid w:val="00617642"/>
    <w:rsid w:val="007472C3"/>
    <w:rsid w:val="007C13ED"/>
    <w:rsid w:val="00900366"/>
    <w:rsid w:val="00BB49B9"/>
    <w:rsid w:val="00D2265F"/>
    <w:rsid w:val="00E4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3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SukruAK</dc:creator>
  <cp:lastModifiedBy>Windows Kullanıcısı</cp:lastModifiedBy>
  <cp:revision>3</cp:revision>
  <cp:lastPrinted>2017-12-14T07:15:00Z</cp:lastPrinted>
  <dcterms:created xsi:type="dcterms:W3CDTF">2017-12-20T13:36:00Z</dcterms:created>
  <dcterms:modified xsi:type="dcterms:W3CDTF">2017-12-20T13:39:00Z</dcterms:modified>
</cp:coreProperties>
</file>