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56" w:rsidRPr="00615C3C" w:rsidRDefault="00503056" w:rsidP="00615C3C">
      <w:pPr>
        <w:spacing w:line="480" w:lineRule="auto"/>
        <w:jc w:val="center"/>
        <w:rPr>
          <w:rFonts w:asciiTheme="majorHAnsi" w:hAnsiTheme="majorHAnsi"/>
          <w:b/>
          <w:color w:val="FF0000"/>
          <w:sz w:val="32"/>
          <w:szCs w:val="22"/>
        </w:rPr>
      </w:pPr>
      <w:r w:rsidRPr="00615C3C">
        <w:rPr>
          <w:rFonts w:asciiTheme="majorHAnsi" w:hAnsiTheme="majorHAnsi"/>
          <w:b/>
          <w:color w:val="FF0000"/>
          <w:sz w:val="32"/>
          <w:szCs w:val="22"/>
        </w:rPr>
        <w:t>Veli Semineri Duyuru Şekilleri</w:t>
      </w:r>
    </w:p>
    <w:p w:rsidR="00936348" w:rsidRDefault="00503056" w:rsidP="0093634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b/>
          <w:szCs w:val="22"/>
        </w:rPr>
      </w:pPr>
      <w:r w:rsidRPr="001E44B8">
        <w:rPr>
          <w:rFonts w:asciiTheme="majorHAnsi" w:hAnsiTheme="majorHAnsi"/>
          <w:b/>
          <w:szCs w:val="22"/>
        </w:rPr>
        <w:t>Mutlaka broşürün basılması ve veliye ulaştırılması</w:t>
      </w:r>
    </w:p>
    <w:p w:rsidR="00936348" w:rsidRDefault="00503056" w:rsidP="0093634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b/>
          <w:szCs w:val="22"/>
        </w:rPr>
      </w:pPr>
      <w:r w:rsidRPr="00936348">
        <w:rPr>
          <w:rFonts w:asciiTheme="majorHAnsi" w:hAnsiTheme="majorHAnsi"/>
          <w:b/>
          <w:szCs w:val="22"/>
        </w:rPr>
        <w:t>Öğretmenlerin sınıfındaki sorunlu öğrencileri tespit etmesi ve özel davet etmesi</w:t>
      </w:r>
    </w:p>
    <w:p w:rsidR="00503056" w:rsidRPr="00936348" w:rsidRDefault="00503056" w:rsidP="0093634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b/>
          <w:szCs w:val="22"/>
        </w:rPr>
      </w:pPr>
      <w:r w:rsidRPr="00936348">
        <w:rPr>
          <w:rFonts w:asciiTheme="majorHAnsi" w:hAnsiTheme="majorHAnsi"/>
          <w:b/>
          <w:szCs w:val="22"/>
        </w:rPr>
        <w:t>Öğretmenlerin çocuk</w:t>
      </w:r>
      <w:r w:rsidR="00BF3098" w:rsidRPr="00936348">
        <w:rPr>
          <w:rFonts w:asciiTheme="majorHAnsi" w:hAnsiTheme="majorHAnsi"/>
          <w:b/>
          <w:szCs w:val="22"/>
        </w:rPr>
        <w:t>ların</w:t>
      </w:r>
      <w:r w:rsidRPr="00936348">
        <w:rPr>
          <w:rFonts w:asciiTheme="majorHAnsi" w:hAnsiTheme="majorHAnsi"/>
          <w:b/>
          <w:szCs w:val="22"/>
        </w:rPr>
        <w:t xml:space="preserve"> ödev defterlerine</w:t>
      </w:r>
      <w:r w:rsidR="00BF3098" w:rsidRPr="00936348">
        <w:rPr>
          <w:rFonts w:asciiTheme="majorHAnsi" w:hAnsiTheme="majorHAnsi"/>
          <w:b/>
          <w:szCs w:val="22"/>
        </w:rPr>
        <w:t xml:space="preserve"> seminer bilgilerini </w:t>
      </w:r>
      <w:r w:rsidRPr="00936348">
        <w:rPr>
          <w:rFonts w:asciiTheme="majorHAnsi" w:hAnsiTheme="majorHAnsi"/>
          <w:b/>
          <w:szCs w:val="22"/>
        </w:rPr>
        <w:t xml:space="preserve"> yazması ve katılımının öneminin vurgulanması</w:t>
      </w:r>
    </w:p>
    <w:p w:rsidR="00503056" w:rsidRPr="001E44B8" w:rsidRDefault="00503056" w:rsidP="00BF309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b/>
          <w:szCs w:val="22"/>
        </w:rPr>
      </w:pPr>
      <w:r w:rsidRPr="001E44B8">
        <w:rPr>
          <w:rFonts w:asciiTheme="majorHAnsi" w:hAnsiTheme="majorHAnsi"/>
          <w:b/>
          <w:szCs w:val="22"/>
        </w:rPr>
        <w:t>El broşürünün A3 boyutunda büyütülerek okulda en az 10 yere asılması</w:t>
      </w:r>
    </w:p>
    <w:p w:rsidR="00503056" w:rsidRPr="001E44B8" w:rsidRDefault="00503056" w:rsidP="00BF309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b/>
          <w:szCs w:val="22"/>
        </w:rPr>
      </w:pPr>
      <w:r w:rsidRPr="001E44B8">
        <w:rPr>
          <w:rFonts w:asciiTheme="majorHAnsi" w:hAnsiTheme="majorHAnsi"/>
          <w:b/>
          <w:szCs w:val="22"/>
        </w:rPr>
        <w:t>Sabah ve akşam törenlerinde toplu duyuru yapılması</w:t>
      </w:r>
    </w:p>
    <w:p w:rsidR="00503056" w:rsidRPr="001E44B8" w:rsidRDefault="00503056" w:rsidP="00BF309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b/>
          <w:szCs w:val="22"/>
        </w:rPr>
      </w:pPr>
      <w:r w:rsidRPr="001E44B8">
        <w:rPr>
          <w:rFonts w:asciiTheme="majorHAnsi" w:hAnsiTheme="majorHAnsi"/>
          <w:b/>
          <w:szCs w:val="22"/>
        </w:rPr>
        <w:t>İnternet sitesinde seminerin yayınlanması</w:t>
      </w:r>
    </w:p>
    <w:p w:rsidR="00503056" w:rsidRPr="001E44B8" w:rsidRDefault="00EC1DFB" w:rsidP="00BF309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b/>
          <w:szCs w:val="22"/>
        </w:rPr>
      </w:pPr>
      <w:r w:rsidRPr="001E44B8">
        <w:rPr>
          <w:rFonts w:asciiTheme="majorHAnsi" w:hAnsiTheme="majorHAnsi"/>
          <w:b/>
          <w:szCs w:val="22"/>
        </w:rPr>
        <w:t>Veli mesaj sistemi ile veliye mesaj atılması</w:t>
      </w:r>
    </w:p>
    <w:p w:rsidR="00EC1DFB" w:rsidRPr="001E44B8" w:rsidRDefault="00EC1DFB" w:rsidP="00BF309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b/>
          <w:szCs w:val="22"/>
        </w:rPr>
      </w:pPr>
      <w:r w:rsidRPr="001E44B8">
        <w:rPr>
          <w:rFonts w:asciiTheme="majorHAnsi" w:hAnsiTheme="majorHAnsi"/>
          <w:b/>
          <w:szCs w:val="22"/>
        </w:rPr>
        <w:t>Sınıf anneleri yoluyla tüm annelere bire</w:t>
      </w:r>
      <w:r w:rsidR="001E44B8" w:rsidRPr="001E44B8">
        <w:rPr>
          <w:rFonts w:asciiTheme="majorHAnsi" w:hAnsiTheme="majorHAnsi"/>
          <w:b/>
          <w:szCs w:val="22"/>
        </w:rPr>
        <w:t>-</w:t>
      </w:r>
      <w:r w:rsidRPr="001E44B8">
        <w:rPr>
          <w:rFonts w:asciiTheme="majorHAnsi" w:hAnsiTheme="majorHAnsi"/>
          <w:b/>
          <w:szCs w:val="22"/>
        </w:rPr>
        <w:t>bir ulaşılması</w:t>
      </w:r>
    </w:p>
    <w:p w:rsidR="00936348" w:rsidRDefault="00BF3098" w:rsidP="0093634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b/>
          <w:szCs w:val="22"/>
        </w:rPr>
      </w:pPr>
      <w:r w:rsidRPr="001E44B8">
        <w:rPr>
          <w:rFonts w:asciiTheme="majorHAnsi" w:hAnsiTheme="majorHAnsi"/>
          <w:b/>
          <w:szCs w:val="22"/>
        </w:rPr>
        <w:t>Tüm okula duyurulması (duyurulan velinin %20 si gelir sadece)</w:t>
      </w:r>
    </w:p>
    <w:p w:rsidR="001E44B8" w:rsidRPr="00936348" w:rsidRDefault="001E44B8" w:rsidP="0093634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b/>
          <w:szCs w:val="22"/>
        </w:rPr>
      </w:pPr>
      <w:r w:rsidRPr="00936348">
        <w:rPr>
          <w:rFonts w:asciiTheme="majorHAnsi" w:hAnsiTheme="majorHAnsi"/>
          <w:b/>
          <w:szCs w:val="22"/>
        </w:rPr>
        <w:t>Mümkünse seminerin veli toplantısına denk getirilmesi (</w:t>
      </w:r>
      <w:r w:rsidR="00921096" w:rsidRPr="00936348">
        <w:rPr>
          <w:rFonts w:asciiTheme="majorHAnsi" w:hAnsiTheme="majorHAnsi"/>
          <w:b/>
          <w:szCs w:val="22"/>
        </w:rPr>
        <w:t>hafta sonu</w:t>
      </w:r>
      <w:r w:rsidRPr="00936348">
        <w:rPr>
          <w:rFonts w:asciiTheme="majorHAnsi" w:hAnsiTheme="majorHAnsi"/>
          <w:b/>
          <w:szCs w:val="22"/>
        </w:rPr>
        <w:t xml:space="preserve"> pro</w:t>
      </w:r>
      <w:r w:rsidR="00E1771F" w:rsidRPr="00936348">
        <w:rPr>
          <w:rFonts w:asciiTheme="majorHAnsi" w:hAnsiTheme="majorHAnsi"/>
          <w:b/>
          <w:szCs w:val="22"/>
        </w:rPr>
        <w:t>g</w:t>
      </w:r>
      <w:r w:rsidRPr="00936348">
        <w:rPr>
          <w:rFonts w:asciiTheme="majorHAnsi" w:hAnsiTheme="majorHAnsi"/>
          <w:b/>
          <w:szCs w:val="22"/>
        </w:rPr>
        <w:t>ramları için)</w:t>
      </w:r>
    </w:p>
    <w:p w:rsidR="001E44B8" w:rsidRDefault="001E44B8" w:rsidP="00BF309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b/>
          <w:szCs w:val="22"/>
        </w:rPr>
      </w:pPr>
      <w:r w:rsidRPr="001E44B8">
        <w:rPr>
          <w:rFonts w:asciiTheme="majorHAnsi" w:hAnsiTheme="majorHAnsi"/>
          <w:b/>
          <w:szCs w:val="22"/>
        </w:rPr>
        <w:t xml:space="preserve">Salonu </w:t>
      </w:r>
      <w:r w:rsidR="00615C3C">
        <w:rPr>
          <w:rFonts w:asciiTheme="majorHAnsi" w:hAnsiTheme="majorHAnsi"/>
          <w:b/>
          <w:szCs w:val="22"/>
        </w:rPr>
        <w:t>olmayan okulların yakınınd</w:t>
      </w:r>
      <w:r w:rsidRPr="001E44B8">
        <w:rPr>
          <w:rFonts w:asciiTheme="majorHAnsi" w:hAnsiTheme="majorHAnsi"/>
          <w:b/>
          <w:szCs w:val="22"/>
        </w:rPr>
        <w:t xml:space="preserve">abulunan kültür merkezini kullanması ya da yakınında bulunan salonu bulunan bir okulun salonunu kullanması. Gerekirse iki okulun bir araya gelip büyük salon tutulması. </w:t>
      </w:r>
    </w:p>
    <w:p w:rsidR="001E44B8" w:rsidRDefault="001E44B8" w:rsidP="00BF3098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b/>
          <w:szCs w:val="22"/>
        </w:rPr>
      </w:pPr>
      <w:r w:rsidRPr="001E44B8">
        <w:rPr>
          <w:rFonts w:asciiTheme="majorHAnsi" w:hAnsiTheme="majorHAnsi"/>
          <w:b/>
          <w:szCs w:val="22"/>
        </w:rPr>
        <w:t xml:space="preserve">Veli </w:t>
      </w:r>
      <w:r>
        <w:rPr>
          <w:rFonts w:asciiTheme="majorHAnsi" w:hAnsiTheme="majorHAnsi"/>
          <w:b/>
          <w:szCs w:val="22"/>
        </w:rPr>
        <w:t>seminerinin önemin</w:t>
      </w:r>
      <w:r w:rsidRPr="001E44B8">
        <w:rPr>
          <w:rFonts w:asciiTheme="majorHAnsi" w:hAnsiTheme="majorHAnsi"/>
          <w:b/>
          <w:szCs w:val="22"/>
        </w:rPr>
        <w:t xml:space="preserve">in </w:t>
      </w:r>
      <w:r>
        <w:rPr>
          <w:rFonts w:asciiTheme="majorHAnsi" w:hAnsiTheme="majorHAnsi"/>
          <w:b/>
          <w:szCs w:val="22"/>
        </w:rPr>
        <w:t>idareci tarafından tüm öğretmenlere anlatılması ve öncelikle öğretmenlerin desteğinin alınması</w:t>
      </w:r>
    </w:p>
    <w:p w:rsidR="00217886" w:rsidRPr="00217886" w:rsidRDefault="00217886" w:rsidP="00921096">
      <w:pPr>
        <w:pStyle w:val="ListeParagraf"/>
        <w:spacing w:line="480" w:lineRule="auto"/>
        <w:jc w:val="both"/>
        <w:rPr>
          <w:rFonts w:asciiTheme="majorHAnsi" w:hAnsiTheme="majorHAnsi"/>
          <w:b/>
          <w:szCs w:val="22"/>
        </w:rPr>
      </w:pPr>
    </w:p>
    <w:p w:rsidR="00503056" w:rsidRPr="001E44B8" w:rsidRDefault="00503056" w:rsidP="00E1771F">
      <w:pPr>
        <w:spacing w:line="480" w:lineRule="auto"/>
        <w:ind w:firstLine="360"/>
        <w:jc w:val="both"/>
        <w:rPr>
          <w:rFonts w:asciiTheme="majorHAnsi" w:hAnsiTheme="majorHAnsi"/>
          <w:b/>
          <w:szCs w:val="22"/>
        </w:rPr>
      </w:pPr>
      <w:r w:rsidRPr="001E44B8">
        <w:rPr>
          <w:rFonts w:asciiTheme="majorHAnsi" w:hAnsiTheme="majorHAnsi"/>
          <w:b/>
          <w:szCs w:val="22"/>
        </w:rPr>
        <w:t>Talep edilen araç gereçler :</w:t>
      </w:r>
    </w:p>
    <w:p w:rsidR="00503056" w:rsidRPr="001E44B8" w:rsidRDefault="00503056" w:rsidP="00936348">
      <w:pPr>
        <w:spacing w:line="480" w:lineRule="auto"/>
        <w:ind w:left="426" w:firstLine="425"/>
        <w:jc w:val="both"/>
        <w:rPr>
          <w:rFonts w:asciiTheme="majorHAnsi" w:hAnsiTheme="majorHAnsi"/>
          <w:szCs w:val="22"/>
        </w:rPr>
      </w:pPr>
      <w:r w:rsidRPr="001E44B8">
        <w:rPr>
          <w:rFonts w:asciiTheme="majorHAnsi" w:hAnsiTheme="majorHAnsi"/>
          <w:szCs w:val="22"/>
        </w:rPr>
        <w:t>Projeksiyon</w:t>
      </w:r>
      <w:r w:rsidR="00936348">
        <w:rPr>
          <w:rFonts w:asciiTheme="majorHAnsi" w:hAnsiTheme="majorHAnsi"/>
          <w:szCs w:val="22"/>
        </w:rPr>
        <w:t xml:space="preserve">, </w:t>
      </w:r>
      <w:r w:rsidRPr="001E44B8">
        <w:rPr>
          <w:rFonts w:asciiTheme="majorHAnsi" w:hAnsiTheme="majorHAnsi"/>
          <w:szCs w:val="22"/>
        </w:rPr>
        <w:t xml:space="preserve">Ses </w:t>
      </w:r>
      <w:r w:rsidR="00936348" w:rsidRPr="001E44B8">
        <w:rPr>
          <w:rFonts w:asciiTheme="majorHAnsi" w:hAnsiTheme="majorHAnsi"/>
          <w:szCs w:val="22"/>
        </w:rPr>
        <w:t>sistemi</w:t>
      </w:r>
      <w:r w:rsidR="00936348">
        <w:rPr>
          <w:rFonts w:asciiTheme="majorHAnsi" w:hAnsiTheme="majorHAnsi"/>
          <w:szCs w:val="22"/>
        </w:rPr>
        <w:t>, Yaka</w:t>
      </w:r>
      <w:r w:rsidRPr="001E44B8">
        <w:rPr>
          <w:rFonts w:asciiTheme="majorHAnsi" w:hAnsiTheme="majorHAnsi"/>
          <w:szCs w:val="22"/>
        </w:rPr>
        <w:t xml:space="preserve"> mikrofonu </w:t>
      </w:r>
      <w:r w:rsidR="00E1771F">
        <w:rPr>
          <w:rFonts w:asciiTheme="majorHAnsi" w:hAnsiTheme="majorHAnsi"/>
          <w:szCs w:val="22"/>
        </w:rPr>
        <w:t>(yaka mikrofonu seminerin daha verimli geçmesini sağlar)</w:t>
      </w:r>
      <w:bookmarkStart w:id="0" w:name="_GoBack"/>
      <w:bookmarkEnd w:id="0"/>
    </w:p>
    <w:p w:rsidR="00BF3098" w:rsidRPr="00936348" w:rsidRDefault="00BF3098" w:rsidP="00936348">
      <w:pPr>
        <w:spacing w:line="480" w:lineRule="auto"/>
        <w:ind w:firstLine="426"/>
        <w:jc w:val="center"/>
        <w:rPr>
          <w:rFonts w:asciiTheme="majorHAnsi" w:hAnsiTheme="majorHAnsi"/>
          <w:b/>
          <w:i/>
          <w:sz w:val="36"/>
          <w:szCs w:val="22"/>
        </w:rPr>
      </w:pPr>
      <w:r w:rsidRPr="00936348">
        <w:rPr>
          <w:rFonts w:asciiTheme="majorHAnsi" w:hAnsiTheme="majorHAnsi"/>
          <w:b/>
          <w:i/>
          <w:sz w:val="36"/>
          <w:szCs w:val="22"/>
        </w:rPr>
        <w:t xml:space="preserve">Not: Seminer sonrası çiçek almamanız rica olunur. </w:t>
      </w:r>
      <w:r w:rsidR="00217886" w:rsidRPr="00936348">
        <w:rPr>
          <w:rFonts w:asciiTheme="majorHAnsi" w:hAnsiTheme="majorHAnsi"/>
          <w:b/>
          <w:i/>
          <w:sz w:val="36"/>
          <w:szCs w:val="22"/>
        </w:rPr>
        <w:t>OKUDUĞUNUZ VE BEĞENDİĞİNİZ İKİ KİTABI HEDİYE EDİN...</w:t>
      </w:r>
    </w:p>
    <w:sectPr w:rsidR="00BF3098" w:rsidRPr="00936348" w:rsidSect="0021788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413"/>
    <w:multiLevelType w:val="hybridMultilevel"/>
    <w:tmpl w:val="52B0A2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3DFB"/>
    <w:multiLevelType w:val="hybridMultilevel"/>
    <w:tmpl w:val="8340C6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3056"/>
    <w:rsid w:val="00107FC0"/>
    <w:rsid w:val="001E44B8"/>
    <w:rsid w:val="00217886"/>
    <w:rsid w:val="002B782E"/>
    <w:rsid w:val="0047778C"/>
    <w:rsid w:val="00503056"/>
    <w:rsid w:val="00615C3C"/>
    <w:rsid w:val="0088250C"/>
    <w:rsid w:val="00900C30"/>
    <w:rsid w:val="00921096"/>
    <w:rsid w:val="00926DF8"/>
    <w:rsid w:val="00936348"/>
    <w:rsid w:val="00BF3098"/>
    <w:rsid w:val="00E1771F"/>
    <w:rsid w:val="00EC1DFB"/>
    <w:rsid w:val="00F1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0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7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88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Acer</cp:lastModifiedBy>
  <cp:revision>2</cp:revision>
  <cp:lastPrinted>2015-11-19T04:58:00Z</cp:lastPrinted>
  <dcterms:created xsi:type="dcterms:W3CDTF">2016-11-04T07:52:00Z</dcterms:created>
  <dcterms:modified xsi:type="dcterms:W3CDTF">2016-11-04T07:52:00Z</dcterms:modified>
</cp:coreProperties>
</file>