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7"/>
        <w:gridCol w:w="2301"/>
        <w:gridCol w:w="2297"/>
        <w:gridCol w:w="2446"/>
        <w:gridCol w:w="2314"/>
        <w:gridCol w:w="2319"/>
      </w:tblGrid>
      <w:tr w:rsidR="001B0670" w:rsidTr="001B0670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 w:rsidP="001B0670">
            <w:pPr>
              <w:spacing w:after="0" w:line="240" w:lineRule="auto"/>
              <w:jc w:val="center"/>
            </w:pPr>
            <w:proofErr w:type="gramStart"/>
            <w:r>
              <w:t>M.E.B</w:t>
            </w:r>
            <w:proofErr w:type="gramEnd"/>
            <w:r>
              <w:t>.ÖZEL ÖĞRETİM KURUMLARI GENEL MÜDÜRLÜĞÜ</w:t>
            </w:r>
          </w:p>
          <w:p w:rsidR="001B0670" w:rsidRDefault="001B0670" w:rsidP="001B0670">
            <w:pPr>
              <w:spacing w:after="0" w:line="240" w:lineRule="auto"/>
              <w:jc w:val="center"/>
            </w:pPr>
            <w:r>
              <w:t xml:space="preserve"> SANDIKLI İLÇE MÜDÜRLÜĞÜ ÖZEL MOTORLU TAŞIT SÜRÜCÜLERİ KURSU SINAV SORUMLUSU HİZMETİÇİ EĞİTİM</w:t>
            </w:r>
            <w:r w:rsidR="00B45133">
              <w:t xml:space="preserve"> ETKİNLİĞİ TAMAMLAMA PROGRAMI (3</w:t>
            </w:r>
            <w:r>
              <w:t>. GRUP)</w:t>
            </w:r>
          </w:p>
        </w:tc>
      </w:tr>
      <w:tr w:rsidR="001B0670" w:rsidTr="001B0670">
        <w:trPr>
          <w:trHeight w:val="138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TARİH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SAAT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SÜRE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  <w:jc w:val="center"/>
            </w:pPr>
            <w:r>
              <w:t>EĞİTİM KONULARI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EĞİTİMDEN SORUMLU KİŞİ</w:t>
            </w:r>
          </w:p>
        </w:tc>
      </w:tr>
      <w:tr w:rsidR="001B0670" w:rsidTr="001B067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Ders Adı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Ders İçeriği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70" w:rsidRDefault="001B0670">
            <w:pPr>
              <w:spacing w:after="0" w:line="240" w:lineRule="auto"/>
            </w:pPr>
          </w:p>
        </w:tc>
      </w:tr>
      <w:tr w:rsidR="001B0670" w:rsidTr="001B067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532BDF">
            <w:pPr>
              <w:spacing w:after="0" w:line="240" w:lineRule="auto"/>
            </w:pPr>
            <w:r>
              <w:t>23</w:t>
            </w:r>
            <w:r w:rsidR="009E2933">
              <w:t>.02</w:t>
            </w:r>
            <w:r w:rsidR="001B0670">
              <w:t>.2016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proofErr w:type="gramStart"/>
            <w:r>
              <w:t>18:00</w:t>
            </w:r>
            <w:proofErr w:type="gramEnd"/>
            <w:r>
              <w:t>-18:40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1 Ders Saati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70" w:rsidRDefault="001B0670" w:rsidP="00FB015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Ölçme ve Değerlendirme</w:t>
            </w:r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a</w:t>
            </w:r>
            <w:proofErr w:type="gramEnd"/>
            <w:r>
              <w:t>.Ölçme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b</w:t>
            </w:r>
            <w:proofErr w:type="gramEnd"/>
            <w:r>
              <w:t>.Ölçek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c</w:t>
            </w:r>
            <w:proofErr w:type="gramEnd"/>
            <w:r>
              <w:t>.Ölçüt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d</w:t>
            </w:r>
            <w:proofErr w:type="gramEnd"/>
            <w:r>
              <w:t>.Değerlendirme</w:t>
            </w:r>
            <w:proofErr w:type="spellEnd"/>
          </w:p>
          <w:p w:rsidR="001B0670" w:rsidRDefault="001B0670">
            <w:pPr>
              <w:pStyle w:val="ListeParagraf"/>
              <w:spacing w:after="0" w:line="240" w:lineRule="auto"/>
            </w:pPr>
            <w:proofErr w:type="spellStart"/>
            <w:proofErr w:type="gramStart"/>
            <w:r>
              <w:t>e</w:t>
            </w:r>
            <w:proofErr w:type="gramEnd"/>
            <w:r>
              <w:t>.Geçerlilik</w:t>
            </w:r>
            <w:proofErr w:type="spellEnd"/>
            <w:r>
              <w:t xml:space="preserve"> ve Güvenirlilik</w:t>
            </w:r>
          </w:p>
          <w:p w:rsidR="001B0670" w:rsidRDefault="001B0670">
            <w:pPr>
              <w:spacing w:after="0" w:line="240" w:lineRule="auto"/>
            </w:pPr>
            <w:r>
              <w:t xml:space="preserve">         2-Psiko-motor Becerilerinin Değerlendirilmesi.</w:t>
            </w:r>
          </w:p>
          <w:p w:rsidR="001B0670" w:rsidRDefault="001B0670">
            <w:pPr>
              <w:pStyle w:val="ListeParagraf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Yüz Yüze Eğitim Yaklaşımı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417D8F">
            <w:pPr>
              <w:spacing w:after="0" w:line="240" w:lineRule="auto"/>
            </w:pPr>
            <w:r>
              <w:t>Melek KILIÇ</w:t>
            </w:r>
          </w:p>
          <w:p w:rsidR="001B0670" w:rsidRDefault="001B0670" w:rsidP="00417D8F">
            <w:pPr>
              <w:spacing w:after="0" w:line="240" w:lineRule="auto"/>
            </w:pPr>
            <w:r>
              <w:t>(</w:t>
            </w:r>
            <w:r w:rsidR="00417D8F">
              <w:t>Şube Müd</w:t>
            </w:r>
            <w:bookmarkStart w:id="0" w:name="_GoBack"/>
            <w:bookmarkEnd w:id="0"/>
            <w:r w:rsidR="00417D8F">
              <w:t>ürü)</w:t>
            </w:r>
          </w:p>
        </w:tc>
      </w:tr>
      <w:tr w:rsidR="001B0670" w:rsidTr="001B067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532BDF">
            <w:pPr>
              <w:spacing w:after="0" w:line="240" w:lineRule="auto"/>
            </w:pPr>
            <w:r>
              <w:t>23</w:t>
            </w:r>
            <w:r w:rsidR="009E2933">
              <w:t>.02</w:t>
            </w:r>
            <w:r w:rsidR="001B0670">
              <w:t>.2016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proofErr w:type="gramStart"/>
            <w:r>
              <w:t>18:50</w:t>
            </w:r>
            <w:proofErr w:type="gramEnd"/>
            <w:r>
              <w:t>-20:50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3 Ders Saati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3.Trafik Mevzuatı</w:t>
            </w:r>
          </w:p>
          <w:p w:rsidR="001B0670" w:rsidRDefault="001B0670">
            <w:pPr>
              <w:spacing w:after="0" w:line="240" w:lineRule="auto"/>
            </w:pPr>
            <w:r>
              <w:t>4.Trafik Kuralları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Yüz Yüze Eğitim Yaklaşımı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Ahmet KORAL</w:t>
            </w:r>
          </w:p>
          <w:p w:rsidR="001B0670" w:rsidRDefault="001B0670">
            <w:pPr>
              <w:spacing w:after="0" w:line="240" w:lineRule="auto"/>
            </w:pPr>
            <w:r>
              <w:t>(Polis Memuru)</w:t>
            </w:r>
          </w:p>
        </w:tc>
      </w:tr>
      <w:tr w:rsidR="001B0670" w:rsidTr="001B067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532BDF">
            <w:pPr>
              <w:spacing w:after="0" w:line="240" w:lineRule="auto"/>
            </w:pPr>
            <w:r>
              <w:t>24</w:t>
            </w:r>
            <w:r w:rsidR="009E2933">
              <w:t>.02</w:t>
            </w:r>
            <w:r w:rsidR="001B0670">
              <w:t>.2016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18:-</w:t>
            </w:r>
            <w:proofErr w:type="gramStart"/>
            <w:r>
              <w:t>19:20</w:t>
            </w:r>
            <w:proofErr w:type="gramEnd"/>
          </w:p>
          <w:p w:rsidR="001B0670" w:rsidRDefault="001B0670">
            <w:pPr>
              <w:spacing w:after="0" w:line="240" w:lineRule="auto"/>
            </w:pPr>
            <w:proofErr w:type="gramStart"/>
            <w:r>
              <w:t>19:30</w:t>
            </w:r>
            <w:proofErr w:type="gramEnd"/>
            <w:r>
              <w:t>-20:50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4 Ders Saati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5.Özel Motorlu Taşıt Sürücüleri Kursları Sınav Değerlendirme Formları (EK-3,EK-4)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1B0670">
            <w:pPr>
              <w:spacing w:after="0" w:line="240" w:lineRule="auto"/>
            </w:pPr>
            <w:r>
              <w:t>Yüz Yüze Eğitim Yaklaşımı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0" w:rsidRDefault="009E1D69">
            <w:pPr>
              <w:spacing w:after="0" w:line="240" w:lineRule="auto"/>
            </w:pPr>
            <w:proofErr w:type="spellStart"/>
            <w:r>
              <w:t>M.Faysal</w:t>
            </w:r>
            <w:proofErr w:type="spellEnd"/>
            <w:r>
              <w:t xml:space="preserve"> KAYAN</w:t>
            </w:r>
          </w:p>
          <w:p w:rsidR="001B0670" w:rsidRDefault="001B0670">
            <w:pPr>
              <w:spacing w:after="0" w:line="240" w:lineRule="auto"/>
            </w:pPr>
            <w:r>
              <w:t>(Şube Müdürü)</w:t>
            </w:r>
          </w:p>
        </w:tc>
      </w:tr>
    </w:tbl>
    <w:p w:rsidR="00B97B30" w:rsidRDefault="00B97B30"/>
    <w:p w:rsidR="00814B4D" w:rsidRDefault="00814B4D"/>
    <w:p w:rsidR="00814B4D" w:rsidRDefault="00814B4D" w:rsidP="00814B4D">
      <w:r>
        <w:t xml:space="preserve">         Melek KILIÇ                                                                                                                                                 Emin KARAOSMAN</w:t>
      </w:r>
    </w:p>
    <w:p w:rsidR="00814B4D" w:rsidRDefault="00814B4D" w:rsidP="00814B4D">
      <w:r>
        <w:t xml:space="preserve">      Eğitim Yöneticisi                                                                                                                                         İlçe Milli Eğitim Müdürü</w:t>
      </w:r>
    </w:p>
    <w:p w:rsidR="00814B4D" w:rsidRDefault="00814B4D"/>
    <w:sectPr w:rsidR="00814B4D" w:rsidSect="001B0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21CED"/>
    <w:multiLevelType w:val="hybridMultilevel"/>
    <w:tmpl w:val="17F09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0"/>
    <w:rsid w:val="001B0670"/>
    <w:rsid w:val="00417D8F"/>
    <w:rsid w:val="00532BDF"/>
    <w:rsid w:val="00605676"/>
    <w:rsid w:val="00753C13"/>
    <w:rsid w:val="00814B4D"/>
    <w:rsid w:val="009E1D69"/>
    <w:rsid w:val="009E2933"/>
    <w:rsid w:val="00B45133"/>
    <w:rsid w:val="00B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79EC-CE05-4FCB-B7D0-4C6EF2B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670"/>
    <w:pPr>
      <w:ind w:left="720"/>
      <w:contextualSpacing/>
    </w:pPr>
  </w:style>
  <w:style w:type="table" w:styleId="TabloKlavuzu">
    <w:name w:val="Table Grid"/>
    <w:basedOn w:val="NormalTablo"/>
    <w:uiPriority w:val="59"/>
    <w:rsid w:val="001B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16</cp:revision>
  <dcterms:created xsi:type="dcterms:W3CDTF">2016-02-09T11:25:00Z</dcterms:created>
  <dcterms:modified xsi:type="dcterms:W3CDTF">2016-02-22T07:25:00Z</dcterms:modified>
</cp:coreProperties>
</file>